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5F993" w14:textId="6EE46D77" w:rsidR="00062A0B" w:rsidRPr="00062A0B" w:rsidRDefault="00062A0B" w:rsidP="00062A0B">
      <w:pPr>
        <w:pStyle w:val="Titel"/>
      </w:pPr>
      <w:r>
        <w:t>Deliverable 2 PVE</w:t>
      </w:r>
    </w:p>
    <w:p w14:paraId="47F274AA" w14:textId="3B726DA2" w:rsidR="00062A0B" w:rsidRDefault="00062A0B">
      <w:r>
        <w:t>De eisen=</w:t>
      </w:r>
    </w:p>
    <w:p w14:paraId="093F61B5" w14:textId="77777777" w:rsidR="00062A0B" w:rsidRDefault="00062A0B" w:rsidP="00062A0B">
      <w:pPr>
        <w:pStyle w:val="Lijstalinea"/>
        <w:numPr>
          <w:ilvl w:val="0"/>
          <w:numId w:val="1"/>
        </w:numPr>
      </w:pPr>
      <w:r w:rsidRPr="00062A0B">
        <w:t>De drone heeft faciliteiten om de benodigde data over de natuur en het water in de omgeving te verzamelen.</w:t>
      </w:r>
    </w:p>
    <w:p w14:paraId="299A76F1" w14:textId="77777777" w:rsidR="00062A0B" w:rsidRDefault="00062A0B" w:rsidP="00062A0B">
      <w:pPr>
        <w:pStyle w:val="Lijstalinea"/>
        <w:numPr>
          <w:ilvl w:val="0"/>
          <w:numId w:val="1"/>
        </w:numPr>
      </w:pPr>
      <w:r w:rsidRPr="00062A0B">
        <w:t>De drone is handig en gemakkelijk te vervoeren.</w:t>
      </w:r>
    </w:p>
    <w:p w14:paraId="478EEFA1" w14:textId="4216117F" w:rsidR="00062A0B" w:rsidRDefault="00062A0B" w:rsidP="00062A0B">
      <w:pPr>
        <w:pStyle w:val="Lijstalinea"/>
        <w:numPr>
          <w:ilvl w:val="0"/>
          <w:numId w:val="1"/>
        </w:numPr>
      </w:pPr>
      <w:r>
        <w:t>De drone moet boven en onder het water kunnen werken en worden bestuurd</w:t>
      </w:r>
    </w:p>
    <w:p w14:paraId="5C617170" w14:textId="365DC1C0" w:rsidR="006B388D" w:rsidRDefault="00062A0B" w:rsidP="00062A0B">
      <w:pPr>
        <w:pStyle w:val="Lijstalinea"/>
        <w:numPr>
          <w:ilvl w:val="0"/>
          <w:numId w:val="1"/>
        </w:numPr>
      </w:pPr>
      <w:r>
        <w:t>Het moet een duurzame drone zijn, dat lang meegaat.</w:t>
      </w:r>
    </w:p>
    <w:p w14:paraId="45DEA151" w14:textId="70A5CA44" w:rsidR="00062A0B" w:rsidRDefault="00062A0B" w:rsidP="00062A0B">
      <w:pPr>
        <w:pStyle w:val="Lijstalinea"/>
        <w:numPr>
          <w:ilvl w:val="0"/>
          <w:numId w:val="1"/>
        </w:numPr>
      </w:pPr>
      <w:r>
        <w:t>Het eindproduct moet worden uitgevoerd zijn in een model</w:t>
      </w:r>
    </w:p>
    <w:sectPr w:rsidR="00062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E1899"/>
    <w:multiLevelType w:val="hybridMultilevel"/>
    <w:tmpl w:val="0F326A54"/>
    <w:lvl w:ilvl="0" w:tplc="3BEC59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B"/>
    <w:rsid w:val="00062A0B"/>
    <w:rsid w:val="006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B477"/>
  <w15:chartTrackingRefBased/>
  <w15:docId w15:val="{E7F0EF89-0BA6-4115-B40C-36E3979D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62A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06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Isik, S. (Safa)</dc:creator>
  <cp:keywords/>
  <dc:description/>
  <cp:lastModifiedBy>Isik, S. (Safa)</cp:lastModifiedBy>
  <cp:revision>1</cp:revision>
  <dcterms:created xsi:type="dcterms:W3CDTF">2021-04-08T17:37:00Z</dcterms:created>
  <dcterms:modified xsi:type="dcterms:W3CDTF">2021-04-08T17:40:00Z</dcterms:modified>
</cp:coreProperties>
</file>